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78" w:rsidRDefault="00512978" w:rsidP="0051297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FB4D511" wp14:editId="575ED999">
            <wp:simplePos x="0" y="0"/>
            <wp:positionH relativeFrom="column">
              <wp:posOffset>-326390</wp:posOffset>
            </wp:positionH>
            <wp:positionV relativeFrom="paragraph">
              <wp:posOffset>-132971</wp:posOffset>
            </wp:positionV>
            <wp:extent cx="1586865" cy="635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978" w:rsidRDefault="00512978" w:rsidP="0051297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2978" w:rsidRDefault="00512978" w:rsidP="0051297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2978" w:rsidRDefault="00512978" w:rsidP="0051297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2978" w:rsidRDefault="00512978" w:rsidP="0051297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067EF" w:rsidRDefault="006067EF" w:rsidP="0051297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INVITACION A CAPACITA</w:t>
      </w:r>
      <w:r w:rsidR="00512978">
        <w:rPr>
          <w:rFonts w:ascii="Arial" w:hAnsi="Arial" w:cs="Arial"/>
          <w:b/>
          <w:sz w:val="24"/>
          <w:szCs w:val="24"/>
        </w:rPr>
        <w:t xml:space="preserve">CIÓN  PARA LA </w:t>
      </w:r>
      <w:r>
        <w:rPr>
          <w:rFonts w:ascii="Arial" w:hAnsi="Arial" w:cs="Arial"/>
          <w:b/>
          <w:sz w:val="24"/>
          <w:szCs w:val="24"/>
        </w:rPr>
        <w:t>FORMULACIÓN</w:t>
      </w:r>
      <w:r w:rsidR="00512978">
        <w:rPr>
          <w:rFonts w:ascii="Arial" w:hAnsi="Arial" w:cs="Arial"/>
          <w:b/>
          <w:sz w:val="24"/>
          <w:szCs w:val="24"/>
        </w:rPr>
        <w:t xml:space="preserve"> DE PROYECTOS A TRAVES DE LA </w:t>
      </w:r>
      <w:r w:rsidR="003A2A4D">
        <w:rPr>
          <w:rFonts w:ascii="Arial" w:hAnsi="Arial" w:cs="Arial"/>
          <w:b/>
          <w:sz w:val="24"/>
          <w:szCs w:val="24"/>
        </w:rPr>
        <w:t>METODOLOGÍA – M.G.A.</w:t>
      </w:r>
    </w:p>
    <w:p w:rsidR="003A2A4D" w:rsidRDefault="003A2A4D" w:rsidP="0051297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067EF" w:rsidRDefault="006067EF" w:rsidP="006067EF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6067EF" w:rsidRDefault="006067EF" w:rsidP="006067E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12978" w:rsidRDefault="00512978" w:rsidP="006067E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12978" w:rsidRDefault="00512978" w:rsidP="006067EF">
      <w:pPr>
        <w:pStyle w:val="Sinespaciad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La Corporación </w:t>
      </w:r>
      <w:r w:rsidR="00292A66">
        <w:rPr>
          <w:rFonts w:ascii="Arial" w:hAnsi="Arial" w:cs="Arial"/>
          <w:sz w:val="24"/>
        </w:rPr>
        <w:t>Autónoma</w:t>
      </w:r>
      <w:r>
        <w:rPr>
          <w:rFonts w:ascii="Arial" w:hAnsi="Arial" w:cs="Arial"/>
          <w:sz w:val="24"/>
        </w:rPr>
        <w:t xml:space="preserve"> Regional del </w:t>
      </w:r>
      <w:r w:rsidR="00292A66">
        <w:rPr>
          <w:rFonts w:ascii="Arial" w:hAnsi="Arial" w:cs="Arial"/>
          <w:sz w:val="24"/>
        </w:rPr>
        <w:t>Atlántico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– C.R.A. y l</w:t>
      </w:r>
      <w:r w:rsidR="006067EF">
        <w:rPr>
          <w:rFonts w:ascii="Arial" w:hAnsi="Arial" w:cs="Arial"/>
          <w:sz w:val="24"/>
        </w:rPr>
        <w:t>a Fundación Ambiental para el Desarrollo Sostenible –</w:t>
      </w:r>
      <w:r>
        <w:rPr>
          <w:rFonts w:ascii="Arial" w:hAnsi="Arial" w:cs="Arial"/>
          <w:sz w:val="24"/>
        </w:rPr>
        <w:t xml:space="preserve"> </w:t>
      </w:r>
      <w:r w:rsidR="006067EF">
        <w:rPr>
          <w:rFonts w:ascii="Arial" w:hAnsi="Arial" w:cs="Arial"/>
          <w:b/>
          <w:sz w:val="24"/>
        </w:rPr>
        <w:t xml:space="preserve">FUNAD, </w:t>
      </w:r>
      <w:r w:rsidR="006067EF">
        <w:rPr>
          <w:rFonts w:ascii="Arial" w:hAnsi="Arial" w:cs="Arial"/>
          <w:sz w:val="24"/>
        </w:rPr>
        <w:t>tiene el gusto de invitarlo a particip</w:t>
      </w:r>
      <w:r>
        <w:rPr>
          <w:rFonts w:ascii="Arial" w:hAnsi="Arial" w:cs="Arial"/>
          <w:sz w:val="24"/>
        </w:rPr>
        <w:t xml:space="preserve">ar </w:t>
      </w:r>
      <w:r w:rsidR="006067EF">
        <w:rPr>
          <w:rFonts w:ascii="Arial" w:hAnsi="Arial" w:cs="Arial"/>
          <w:sz w:val="24"/>
        </w:rPr>
        <w:t>en la</w:t>
      </w:r>
      <w:r w:rsidR="006067EF">
        <w:rPr>
          <w:rFonts w:ascii="Arial" w:hAnsi="Arial" w:cs="Arial"/>
          <w:b/>
          <w:sz w:val="24"/>
        </w:rPr>
        <w:t xml:space="preserve"> </w:t>
      </w:r>
      <w:r w:rsidR="006067EF">
        <w:rPr>
          <w:rFonts w:ascii="Arial" w:hAnsi="Arial" w:cs="Arial"/>
          <w:sz w:val="24"/>
        </w:rPr>
        <w:t xml:space="preserve">capacitación teórico-práctica </w:t>
      </w:r>
      <w:r>
        <w:rPr>
          <w:rFonts w:ascii="Arial" w:hAnsi="Arial" w:cs="Arial"/>
          <w:sz w:val="24"/>
        </w:rPr>
        <w:t xml:space="preserve">para la presentación de Proyectos bajo la Metodología MGA – Prosperidad para todos, </w:t>
      </w:r>
      <w:r w:rsidR="006067EF">
        <w:rPr>
          <w:rFonts w:ascii="Arial" w:hAnsi="Arial" w:cs="Arial"/>
          <w:sz w:val="24"/>
        </w:rPr>
        <w:t>dirigida a</w:t>
      </w:r>
      <w:r>
        <w:rPr>
          <w:rFonts w:ascii="Arial" w:hAnsi="Arial" w:cs="Arial"/>
          <w:sz w:val="24"/>
        </w:rPr>
        <w:t xml:space="preserve"> fortalecer </w:t>
      </w:r>
      <w:r w:rsidR="006067EF">
        <w:rPr>
          <w:rFonts w:ascii="Arial" w:hAnsi="Arial" w:cs="Arial"/>
          <w:sz w:val="24"/>
        </w:rPr>
        <w:t>las Organizaciones No Gubernamentales Ambientalistas del Atlántico –</w:t>
      </w:r>
      <w:proofErr w:type="spellStart"/>
      <w:r>
        <w:rPr>
          <w:rFonts w:ascii="Arial" w:hAnsi="Arial" w:cs="Arial"/>
          <w:b/>
          <w:sz w:val="24"/>
        </w:rPr>
        <w:t>ONG</w:t>
      </w:r>
      <w:r w:rsidR="006067EF">
        <w:rPr>
          <w:rFonts w:ascii="Arial" w:hAnsi="Arial" w:cs="Arial"/>
          <w:b/>
          <w:sz w:val="24"/>
        </w:rPr>
        <w:t>´s</w:t>
      </w:r>
      <w:proofErr w:type="spellEnd"/>
      <w:r>
        <w:rPr>
          <w:rFonts w:ascii="Arial" w:hAnsi="Arial" w:cs="Arial"/>
          <w:b/>
          <w:sz w:val="24"/>
        </w:rPr>
        <w:t>.</w:t>
      </w:r>
    </w:p>
    <w:p w:rsidR="00512978" w:rsidRDefault="00512978" w:rsidP="006067EF">
      <w:pPr>
        <w:pStyle w:val="Sinespaciado"/>
        <w:jc w:val="both"/>
        <w:rPr>
          <w:rFonts w:ascii="Arial" w:hAnsi="Arial" w:cs="Arial"/>
          <w:b/>
          <w:sz w:val="24"/>
        </w:rPr>
      </w:pPr>
    </w:p>
    <w:p w:rsidR="006067EF" w:rsidRDefault="00512978" w:rsidP="006067E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Las </w:t>
      </w:r>
      <w:proofErr w:type="spellStart"/>
      <w:r>
        <w:rPr>
          <w:rFonts w:ascii="Arial" w:hAnsi="Arial" w:cs="Arial"/>
          <w:sz w:val="24"/>
        </w:rPr>
        <w:t>ONG’s</w:t>
      </w:r>
      <w:proofErr w:type="spellEnd"/>
      <w:r>
        <w:rPr>
          <w:rFonts w:ascii="Arial" w:hAnsi="Arial" w:cs="Arial"/>
          <w:sz w:val="24"/>
        </w:rPr>
        <w:t xml:space="preserve"> interesadas pueden inscribirse </w:t>
      </w:r>
      <w:r w:rsidR="006067EF">
        <w:rPr>
          <w:rFonts w:ascii="Arial" w:hAnsi="Arial" w:cs="Arial"/>
          <w:sz w:val="24"/>
        </w:rPr>
        <w:t xml:space="preserve">a partir del día 22 </w:t>
      </w:r>
      <w:r>
        <w:rPr>
          <w:rFonts w:ascii="Arial" w:hAnsi="Arial" w:cs="Arial"/>
          <w:sz w:val="24"/>
        </w:rPr>
        <w:t xml:space="preserve">de octubre y </w:t>
      </w:r>
      <w:r w:rsidR="006067EF">
        <w:rPr>
          <w:rFonts w:ascii="Arial" w:hAnsi="Arial" w:cs="Arial"/>
          <w:sz w:val="24"/>
        </w:rPr>
        <w:t xml:space="preserve">hasta el </w:t>
      </w:r>
      <w:r>
        <w:rPr>
          <w:rFonts w:ascii="Arial" w:hAnsi="Arial" w:cs="Arial"/>
          <w:sz w:val="24"/>
        </w:rPr>
        <w:t xml:space="preserve">10 de Noviembre a través del correo electrónico </w:t>
      </w:r>
      <w:hyperlink r:id="rId10" w:history="1">
        <w:r>
          <w:rPr>
            <w:rStyle w:val="Hipervnculo"/>
            <w:rFonts w:ascii="Arial" w:hAnsi="Arial" w:cs="Arial"/>
            <w:b/>
            <w:sz w:val="24"/>
            <w:szCs w:val="24"/>
          </w:rPr>
          <w:t>capacitacionongambientalistas@hotmail.com</w:t>
        </w:r>
      </w:hyperlink>
      <w:r>
        <w:rPr>
          <w:rFonts w:ascii="Arial" w:hAnsi="Arial" w:cs="Arial"/>
          <w:sz w:val="24"/>
        </w:rPr>
        <w:t xml:space="preserve">, </w:t>
      </w:r>
      <w:r w:rsidR="006067EF">
        <w:rPr>
          <w:rFonts w:ascii="Arial" w:hAnsi="Arial" w:cs="Arial"/>
          <w:sz w:val="24"/>
          <w:szCs w:val="24"/>
        </w:rPr>
        <w:t>para mayor</w:t>
      </w:r>
      <w:r>
        <w:rPr>
          <w:rFonts w:ascii="Arial" w:hAnsi="Arial" w:cs="Arial"/>
          <w:sz w:val="24"/>
          <w:szCs w:val="24"/>
        </w:rPr>
        <w:t>es</w:t>
      </w:r>
      <w:r w:rsidR="006067EF">
        <w:rPr>
          <w:rFonts w:ascii="Arial" w:hAnsi="Arial" w:cs="Arial"/>
          <w:sz w:val="24"/>
          <w:szCs w:val="24"/>
        </w:rPr>
        <w:t xml:space="preserve"> informaci</w:t>
      </w:r>
      <w:r>
        <w:rPr>
          <w:rFonts w:ascii="Arial" w:hAnsi="Arial" w:cs="Arial"/>
          <w:sz w:val="24"/>
          <w:szCs w:val="24"/>
        </w:rPr>
        <w:t xml:space="preserve">ones puede comunicarse a </w:t>
      </w:r>
      <w:r w:rsidR="006067EF">
        <w:rPr>
          <w:rFonts w:ascii="Arial" w:hAnsi="Arial" w:cs="Arial"/>
          <w:sz w:val="24"/>
          <w:szCs w:val="24"/>
        </w:rPr>
        <w:t xml:space="preserve">los teléfonos: </w:t>
      </w:r>
      <w:r>
        <w:rPr>
          <w:rFonts w:ascii="Arial" w:hAnsi="Arial" w:cs="Arial"/>
          <w:sz w:val="24"/>
          <w:szCs w:val="24"/>
        </w:rPr>
        <w:t xml:space="preserve">368 66 26 ext. 230, </w:t>
      </w:r>
      <w:r w:rsidR="006067EF">
        <w:rPr>
          <w:rFonts w:ascii="Arial" w:hAnsi="Arial" w:cs="Arial"/>
          <w:sz w:val="24"/>
          <w:szCs w:val="24"/>
        </w:rPr>
        <w:t>313 7740376</w:t>
      </w:r>
      <w:r>
        <w:rPr>
          <w:rFonts w:ascii="Arial" w:hAnsi="Arial" w:cs="Arial"/>
          <w:sz w:val="24"/>
          <w:szCs w:val="24"/>
        </w:rPr>
        <w:t>,</w:t>
      </w:r>
      <w:r w:rsidR="006067EF">
        <w:rPr>
          <w:rFonts w:ascii="Arial" w:hAnsi="Arial" w:cs="Arial"/>
          <w:sz w:val="24"/>
          <w:szCs w:val="24"/>
        </w:rPr>
        <w:t xml:space="preserve"> 310 7184607</w:t>
      </w:r>
      <w:r>
        <w:rPr>
          <w:rFonts w:ascii="Arial" w:hAnsi="Arial" w:cs="Arial"/>
          <w:sz w:val="24"/>
          <w:szCs w:val="24"/>
        </w:rPr>
        <w:t>,</w:t>
      </w:r>
      <w:r w:rsidR="006067EF">
        <w:rPr>
          <w:rFonts w:ascii="Arial" w:hAnsi="Arial" w:cs="Arial"/>
          <w:sz w:val="24"/>
          <w:szCs w:val="24"/>
        </w:rPr>
        <w:t xml:space="preserve"> 314 5269231</w:t>
      </w:r>
      <w:r w:rsidR="006067EF">
        <w:rPr>
          <w:rFonts w:ascii="Arial" w:hAnsi="Arial" w:cs="Arial"/>
          <w:b/>
          <w:sz w:val="24"/>
          <w:szCs w:val="24"/>
        </w:rPr>
        <w:t>.</w:t>
      </w:r>
      <w:r w:rsidR="006067EF">
        <w:rPr>
          <w:rFonts w:ascii="Arial" w:hAnsi="Arial" w:cs="Arial"/>
          <w:sz w:val="24"/>
          <w:szCs w:val="24"/>
        </w:rPr>
        <w:t xml:space="preserve"> </w:t>
      </w:r>
    </w:p>
    <w:p w:rsidR="00512978" w:rsidRDefault="00512978" w:rsidP="006067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12978" w:rsidRDefault="00512978" w:rsidP="006067E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de resaltar que el primer grupo inicia el 07 de noviembre en las instalaciones de la ESAP Calle </w:t>
      </w:r>
      <w:r w:rsidR="003A2A4D">
        <w:rPr>
          <w:rFonts w:ascii="Arial" w:hAnsi="Arial" w:cs="Arial"/>
          <w:sz w:val="24"/>
          <w:szCs w:val="24"/>
        </w:rPr>
        <w:t>57 No 21B-146 Barrio Los Andes</w:t>
      </w:r>
      <w:r>
        <w:rPr>
          <w:rFonts w:ascii="Arial" w:hAnsi="Arial" w:cs="Arial"/>
          <w:sz w:val="24"/>
          <w:szCs w:val="24"/>
        </w:rPr>
        <w:t>.</w:t>
      </w:r>
    </w:p>
    <w:p w:rsidR="006067EF" w:rsidRDefault="006067EF" w:rsidP="006067EF">
      <w:pPr>
        <w:pStyle w:val="Sinespaciado"/>
        <w:rPr>
          <w:rFonts w:ascii="Arial" w:hAnsi="Arial" w:cs="Arial"/>
          <w:sz w:val="24"/>
          <w:szCs w:val="24"/>
        </w:rPr>
      </w:pPr>
    </w:p>
    <w:p w:rsidR="003A2A4D" w:rsidRDefault="003A2A4D" w:rsidP="006067E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Cupos Limitados.</w:t>
      </w:r>
    </w:p>
    <w:sectPr w:rsidR="003A2A4D" w:rsidSect="00CE7CB5">
      <w:headerReference w:type="default" r:id="rId11"/>
      <w:footerReference w:type="default" r:id="rId12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76" w:rsidRDefault="00F55B76" w:rsidP="00E456D5">
      <w:pPr>
        <w:spacing w:line="240" w:lineRule="auto"/>
      </w:pPr>
      <w:r>
        <w:separator/>
      </w:r>
    </w:p>
  </w:endnote>
  <w:endnote w:type="continuationSeparator" w:id="0">
    <w:p w:rsidR="00F55B76" w:rsidRDefault="00F55B76" w:rsidP="00E45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77" w:rsidRPr="00570BAF" w:rsidRDefault="00570BAF" w:rsidP="00C70177">
    <w:pPr>
      <w:pStyle w:val="Piedepgina"/>
      <w:jc w:val="center"/>
      <w:rPr>
        <w:b/>
        <w:sz w:val="24"/>
        <w:lang w:val="es-ES"/>
      </w:rPr>
    </w:pPr>
    <w:proofErr w:type="spellStart"/>
    <w:r w:rsidRPr="00570BAF">
      <w:rPr>
        <w:b/>
        <w:sz w:val="24"/>
        <w:lang w:val="es-ES"/>
      </w:rPr>
      <w:t>Cra</w:t>
    </w:r>
    <w:proofErr w:type="spellEnd"/>
    <w:r w:rsidRPr="00570BAF">
      <w:rPr>
        <w:b/>
        <w:sz w:val="24"/>
        <w:lang w:val="es-ES"/>
      </w:rPr>
      <w:t xml:space="preserve"> 44 No. 40-20 Of: 10</w:t>
    </w:r>
    <w:r>
      <w:rPr>
        <w:b/>
        <w:sz w:val="24"/>
        <w:lang w:val="es-ES"/>
      </w:rPr>
      <w:t xml:space="preserve"> - </w:t>
    </w:r>
    <w:r w:rsidRPr="00570BAF">
      <w:rPr>
        <w:b/>
        <w:sz w:val="24"/>
        <w:lang w:val="es-ES"/>
      </w:rPr>
      <w:t>07  Edificio S</w:t>
    </w:r>
    <w:r>
      <w:rPr>
        <w:b/>
        <w:sz w:val="24"/>
        <w:lang w:val="es-ES"/>
      </w:rPr>
      <w:t xml:space="preserve">eguros Colombia </w:t>
    </w:r>
    <w:r w:rsidR="00C70177" w:rsidRPr="00570BAF">
      <w:rPr>
        <w:b/>
        <w:sz w:val="24"/>
        <w:lang w:val="es-ES"/>
      </w:rPr>
      <w:t xml:space="preserve"> * Tel.: </w:t>
    </w:r>
    <w:r w:rsidR="006725CF">
      <w:rPr>
        <w:b/>
        <w:sz w:val="24"/>
        <w:lang w:val="es-ES"/>
      </w:rPr>
      <w:t xml:space="preserve">3513532 - </w:t>
    </w:r>
    <w:r w:rsidR="00621B78" w:rsidRPr="00570BAF">
      <w:rPr>
        <w:b/>
        <w:sz w:val="24"/>
        <w:lang w:val="es-ES"/>
      </w:rPr>
      <w:t>3137740376 – 3145269331 - 3107184607</w:t>
    </w:r>
  </w:p>
  <w:p w:rsidR="00C70177" w:rsidRPr="00C70177" w:rsidRDefault="00C70177" w:rsidP="00C70177">
    <w:pPr>
      <w:pStyle w:val="Piedepgina"/>
      <w:jc w:val="center"/>
      <w:rPr>
        <w:b/>
        <w:sz w:val="24"/>
        <w:lang w:val="es-ES"/>
      </w:rPr>
    </w:pPr>
    <w:r w:rsidRPr="00C70177">
      <w:rPr>
        <w:b/>
        <w:sz w:val="24"/>
        <w:lang w:val="es-ES"/>
      </w:rPr>
      <w:t xml:space="preserve">Barranquilla – Colombia </w:t>
    </w:r>
  </w:p>
  <w:p w:rsidR="00C70177" w:rsidRPr="00C70177" w:rsidRDefault="00C70177" w:rsidP="00C70177">
    <w:pPr>
      <w:pStyle w:val="Piedepgina"/>
      <w:jc w:val="center"/>
      <w:rPr>
        <w:b/>
        <w:sz w:val="2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76" w:rsidRDefault="00F55B76" w:rsidP="00E456D5">
      <w:pPr>
        <w:spacing w:line="240" w:lineRule="auto"/>
      </w:pPr>
      <w:r>
        <w:separator/>
      </w:r>
    </w:p>
  </w:footnote>
  <w:footnote w:type="continuationSeparator" w:id="0">
    <w:p w:rsidR="00F55B76" w:rsidRDefault="00F55B76" w:rsidP="00E45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D5" w:rsidRDefault="00810143">
    <w:pPr>
      <w:pStyle w:val="Encabezado"/>
    </w:pPr>
    <w:r w:rsidRPr="00810143">
      <w:rPr>
        <w:noProof/>
        <w:lang w:eastAsia="es-CO"/>
      </w:rPr>
      <w:drawing>
        <wp:anchor distT="0" distB="0" distL="114300" distR="114300" simplePos="0" relativeHeight="251671552" behindDoc="0" locked="0" layoutInCell="1" allowOverlap="1" wp14:anchorId="052A78BD" wp14:editId="4966AD7F">
          <wp:simplePos x="0" y="0"/>
          <wp:positionH relativeFrom="column">
            <wp:posOffset>9393555</wp:posOffset>
          </wp:positionH>
          <wp:positionV relativeFrom="paragraph">
            <wp:posOffset>633654</wp:posOffset>
          </wp:positionV>
          <wp:extent cx="1129436" cy="950976"/>
          <wp:effectExtent l="1905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55" cy="94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10143"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031ABBE1" wp14:editId="33A658F1">
          <wp:simplePos x="0" y="0"/>
          <wp:positionH relativeFrom="column">
            <wp:posOffset>9241155</wp:posOffset>
          </wp:positionH>
          <wp:positionV relativeFrom="paragraph">
            <wp:posOffset>481254</wp:posOffset>
          </wp:positionV>
          <wp:extent cx="1129436" cy="950976"/>
          <wp:effectExtent l="1905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55" cy="94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10143"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0FAEE3DB" wp14:editId="43680BEB">
          <wp:simplePos x="0" y="0"/>
          <wp:positionH relativeFrom="column">
            <wp:posOffset>9088755</wp:posOffset>
          </wp:positionH>
          <wp:positionV relativeFrom="paragraph">
            <wp:posOffset>328854</wp:posOffset>
          </wp:positionV>
          <wp:extent cx="1129436" cy="950976"/>
          <wp:effectExtent l="1905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55" cy="94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10143"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099E1B87" wp14:editId="1192C5C4">
          <wp:simplePos x="0" y="0"/>
          <wp:positionH relativeFrom="column">
            <wp:posOffset>8936355</wp:posOffset>
          </wp:positionH>
          <wp:positionV relativeFrom="paragraph">
            <wp:posOffset>176454</wp:posOffset>
          </wp:positionV>
          <wp:extent cx="1129436" cy="950976"/>
          <wp:effectExtent l="1905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55" cy="94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10143"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46B99AC3" wp14:editId="59730B45">
          <wp:simplePos x="0" y="0"/>
          <wp:positionH relativeFrom="column">
            <wp:posOffset>8783955</wp:posOffset>
          </wp:positionH>
          <wp:positionV relativeFrom="paragraph">
            <wp:posOffset>24054</wp:posOffset>
          </wp:positionV>
          <wp:extent cx="1129436" cy="950976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55" cy="94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10143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2D844D81" wp14:editId="479E15DF">
          <wp:simplePos x="0" y="0"/>
          <wp:positionH relativeFrom="column">
            <wp:posOffset>8631555</wp:posOffset>
          </wp:positionH>
          <wp:positionV relativeFrom="paragraph">
            <wp:posOffset>-128346</wp:posOffset>
          </wp:positionV>
          <wp:extent cx="1129436" cy="950976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55" cy="94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521"/>
    <w:multiLevelType w:val="hybridMultilevel"/>
    <w:tmpl w:val="10CCA644"/>
    <w:lvl w:ilvl="0" w:tplc="BF8A81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A4961"/>
    <w:multiLevelType w:val="hybridMultilevel"/>
    <w:tmpl w:val="6EE60D18"/>
    <w:lvl w:ilvl="0" w:tplc="1B32B4F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967C2"/>
    <w:multiLevelType w:val="hybridMultilevel"/>
    <w:tmpl w:val="6C2A0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87030"/>
    <w:multiLevelType w:val="hybridMultilevel"/>
    <w:tmpl w:val="8EC4706C"/>
    <w:lvl w:ilvl="0" w:tplc="77C073B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263931"/>
    <w:multiLevelType w:val="hybridMultilevel"/>
    <w:tmpl w:val="76202DE8"/>
    <w:lvl w:ilvl="0" w:tplc="B296D1C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D5"/>
    <w:rsid w:val="000074A2"/>
    <w:rsid w:val="000172CF"/>
    <w:rsid w:val="00031FF1"/>
    <w:rsid w:val="0005687F"/>
    <w:rsid w:val="000C1570"/>
    <w:rsid w:val="000C1722"/>
    <w:rsid w:val="000E58CA"/>
    <w:rsid w:val="000F1199"/>
    <w:rsid w:val="000F2BE2"/>
    <w:rsid w:val="00102281"/>
    <w:rsid w:val="00116ECE"/>
    <w:rsid w:val="00117E3A"/>
    <w:rsid w:val="001276F5"/>
    <w:rsid w:val="00133738"/>
    <w:rsid w:val="001412EC"/>
    <w:rsid w:val="001638FC"/>
    <w:rsid w:val="001667BD"/>
    <w:rsid w:val="001713AA"/>
    <w:rsid w:val="00172D9B"/>
    <w:rsid w:val="001A5D70"/>
    <w:rsid w:val="001B4866"/>
    <w:rsid w:val="001B6F85"/>
    <w:rsid w:val="001D132B"/>
    <w:rsid w:val="001D2CC1"/>
    <w:rsid w:val="001D5536"/>
    <w:rsid w:val="001E0ABD"/>
    <w:rsid w:val="001E2025"/>
    <w:rsid w:val="001F2AF8"/>
    <w:rsid w:val="0020026D"/>
    <w:rsid w:val="00212F7D"/>
    <w:rsid w:val="00220EEE"/>
    <w:rsid w:val="00222E93"/>
    <w:rsid w:val="002363B5"/>
    <w:rsid w:val="0023656B"/>
    <w:rsid w:val="00262495"/>
    <w:rsid w:val="002641ED"/>
    <w:rsid w:val="00281515"/>
    <w:rsid w:val="00282295"/>
    <w:rsid w:val="00283B6E"/>
    <w:rsid w:val="00292A66"/>
    <w:rsid w:val="00292ACD"/>
    <w:rsid w:val="00293323"/>
    <w:rsid w:val="002A09D0"/>
    <w:rsid w:val="002C0748"/>
    <w:rsid w:val="002D0899"/>
    <w:rsid w:val="002D2B7D"/>
    <w:rsid w:val="002D5B0D"/>
    <w:rsid w:val="002E1336"/>
    <w:rsid w:val="002F1CD1"/>
    <w:rsid w:val="00302951"/>
    <w:rsid w:val="00304216"/>
    <w:rsid w:val="003046C1"/>
    <w:rsid w:val="0032628D"/>
    <w:rsid w:val="00327A8A"/>
    <w:rsid w:val="00337995"/>
    <w:rsid w:val="0034209F"/>
    <w:rsid w:val="00347163"/>
    <w:rsid w:val="0036070E"/>
    <w:rsid w:val="003663E4"/>
    <w:rsid w:val="0037759B"/>
    <w:rsid w:val="0038363C"/>
    <w:rsid w:val="003A2A4D"/>
    <w:rsid w:val="003A7142"/>
    <w:rsid w:val="003B2964"/>
    <w:rsid w:val="003C351C"/>
    <w:rsid w:val="003D1DFE"/>
    <w:rsid w:val="003E0056"/>
    <w:rsid w:val="003F4CF2"/>
    <w:rsid w:val="00406302"/>
    <w:rsid w:val="00414763"/>
    <w:rsid w:val="00437586"/>
    <w:rsid w:val="00441AED"/>
    <w:rsid w:val="00447EE8"/>
    <w:rsid w:val="004519F0"/>
    <w:rsid w:val="0046025B"/>
    <w:rsid w:val="004623D1"/>
    <w:rsid w:val="0048064A"/>
    <w:rsid w:val="00487A59"/>
    <w:rsid w:val="004B0BEC"/>
    <w:rsid w:val="004C154D"/>
    <w:rsid w:val="004D6A18"/>
    <w:rsid w:val="004D78AE"/>
    <w:rsid w:val="004E24F7"/>
    <w:rsid w:val="004F016F"/>
    <w:rsid w:val="004F2185"/>
    <w:rsid w:val="004F5592"/>
    <w:rsid w:val="00512978"/>
    <w:rsid w:val="005277EE"/>
    <w:rsid w:val="00534980"/>
    <w:rsid w:val="00535C66"/>
    <w:rsid w:val="005507D4"/>
    <w:rsid w:val="00553934"/>
    <w:rsid w:val="00564C25"/>
    <w:rsid w:val="0056788B"/>
    <w:rsid w:val="00570BAF"/>
    <w:rsid w:val="00570D7F"/>
    <w:rsid w:val="00591719"/>
    <w:rsid w:val="0059555C"/>
    <w:rsid w:val="0059782E"/>
    <w:rsid w:val="005B076F"/>
    <w:rsid w:val="005B72F4"/>
    <w:rsid w:val="005D5A0C"/>
    <w:rsid w:val="005E1C18"/>
    <w:rsid w:val="005E6FA4"/>
    <w:rsid w:val="005F23A6"/>
    <w:rsid w:val="005F2D0E"/>
    <w:rsid w:val="00601B83"/>
    <w:rsid w:val="00601D42"/>
    <w:rsid w:val="006067EF"/>
    <w:rsid w:val="00621B78"/>
    <w:rsid w:val="0062754D"/>
    <w:rsid w:val="00634B95"/>
    <w:rsid w:val="00640F7D"/>
    <w:rsid w:val="006661FE"/>
    <w:rsid w:val="00666954"/>
    <w:rsid w:val="006725CF"/>
    <w:rsid w:val="0068596F"/>
    <w:rsid w:val="006976EA"/>
    <w:rsid w:val="006B4D61"/>
    <w:rsid w:val="006C14CF"/>
    <w:rsid w:val="006D5C84"/>
    <w:rsid w:val="006E1E45"/>
    <w:rsid w:val="006E2C2D"/>
    <w:rsid w:val="006F37C5"/>
    <w:rsid w:val="006F6220"/>
    <w:rsid w:val="00703130"/>
    <w:rsid w:val="00705AEB"/>
    <w:rsid w:val="00716577"/>
    <w:rsid w:val="00722CDC"/>
    <w:rsid w:val="00730190"/>
    <w:rsid w:val="00734738"/>
    <w:rsid w:val="007373B6"/>
    <w:rsid w:val="00760C03"/>
    <w:rsid w:val="007652A9"/>
    <w:rsid w:val="0077090D"/>
    <w:rsid w:val="00771E20"/>
    <w:rsid w:val="00785508"/>
    <w:rsid w:val="00786D13"/>
    <w:rsid w:val="007D4816"/>
    <w:rsid w:val="007E52FA"/>
    <w:rsid w:val="007E5BF2"/>
    <w:rsid w:val="007E7328"/>
    <w:rsid w:val="007F74C3"/>
    <w:rsid w:val="00810143"/>
    <w:rsid w:val="008302E5"/>
    <w:rsid w:val="00850A19"/>
    <w:rsid w:val="00854E43"/>
    <w:rsid w:val="00864585"/>
    <w:rsid w:val="00865269"/>
    <w:rsid w:val="00872A86"/>
    <w:rsid w:val="00877C4A"/>
    <w:rsid w:val="008B41AD"/>
    <w:rsid w:val="008D3C4F"/>
    <w:rsid w:val="008D7C35"/>
    <w:rsid w:val="008E17AA"/>
    <w:rsid w:val="008F01BA"/>
    <w:rsid w:val="008F348B"/>
    <w:rsid w:val="008F36ED"/>
    <w:rsid w:val="009170E6"/>
    <w:rsid w:val="00923657"/>
    <w:rsid w:val="00926E60"/>
    <w:rsid w:val="009501C3"/>
    <w:rsid w:val="0096012E"/>
    <w:rsid w:val="0098000C"/>
    <w:rsid w:val="00981A36"/>
    <w:rsid w:val="009915FA"/>
    <w:rsid w:val="00991A85"/>
    <w:rsid w:val="009A2000"/>
    <w:rsid w:val="009A6705"/>
    <w:rsid w:val="009B1925"/>
    <w:rsid w:val="009C4916"/>
    <w:rsid w:val="009C50AA"/>
    <w:rsid w:val="009D464F"/>
    <w:rsid w:val="009E0440"/>
    <w:rsid w:val="009E5D9B"/>
    <w:rsid w:val="00A04596"/>
    <w:rsid w:val="00A05130"/>
    <w:rsid w:val="00A06174"/>
    <w:rsid w:val="00A07D3C"/>
    <w:rsid w:val="00A364A1"/>
    <w:rsid w:val="00A43A34"/>
    <w:rsid w:val="00A521B1"/>
    <w:rsid w:val="00A6353E"/>
    <w:rsid w:val="00A70568"/>
    <w:rsid w:val="00A85F7C"/>
    <w:rsid w:val="00A94361"/>
    <w:rsid w:val="00A9654D"/>
    <w:rsid w:val="00AA1188"/>
    <w:rsid w:val="00AA52EC"/>
    <w:rsid w:val="00AC1D42"/>
    <w:rsid w:val="00AC7304"/>
    <w:rsid w:val="00AE31FC"/>
    <w:rsid w:val="00B10545"/>
    <w:rsid w:val="00B32CBF"/>
    <w:rsid w:val="00B42B61"/>
    <w:rsid w:val="00B55BCC"/>
    <w:rsid w:val="00B61D4B"/>
    <w:rsid w:val="00B9314C"/>
    <w:rsid w:val="00BA72C2"/>
    <w:rsid w:val="00BA7987"/>
    <w:rsid w:val="00BB60CB"/>
    <w:rsid w:val="00BB7BCC"/>
    <w:rsid w:val="00BC3118"/>
    <w:rsid w:val="00BE1812"/>
    <w:rsid w:val="00BE749A"/>
    <w:rsid w:val="00BE79BB"/>
    <w:rsid w:val="00C048A5"/>
    <w:rsid w:val="00C24769"/>
    <w:rsid w:val="00C45BE6"/>
    <w:rsid w:val="00C70177"/>
    <w:rsid w:val="00C82E3F"/>
    <w:rsid w:val="00C8431E"/>
    <w:rsid w:val="00C84412"/>
    <w:rsid w:val="00C85129"/>
    <w:rsid w:val="00CB11E5"/>
    <w:rsid w:val="00CB5DD7"/>
    <w:rsid w:val="00CB715F"/>
    <w:rsid w:val="00CC35D3"/>
    <w:rsid w:val="00CC3F55"/>
    <w:rsid w:val="00CE13FC"/>
    <w:rsid w:val="00CE325F"/>
    <w:rsid w:val="00CE7CB5"/>
    <w:rsid w:val="00D045FA"/>
    <w:rsid w:val="00D04A2B"/>
    <w:rsid w:val="00D04EF7"/>
    <w:rsid w:val="00D35793"/>
    <w:rsid w:val="00D35EF4"/>
    <w:rsid w:val="00D455A3"/>
    <w:rsid w:val="00D6029D"/>
    <w:rsid w:val="00D70C4E"/>
    <w:rsid w:val="00D711EE"/>
    <w:rsid w:val="00D75EC9"/>
    <w:rsid w:val="00D76AF0"/>
    <w:rsid w:val="00D863B3"/>
    <w:rsid w:val="00DC5E34"/>
    <w:rsid w:val="00DD60DF"/>
    <w:rsid w:val="00DE1D6D"/>
    <w:rsid w:val="00DF58E4"/>
    <w:rsid w:val="00E03593"/>
    <w:rsid w:val="00E254AF"/>
    <w:rsid w:val="00E26A72"/>
    <w:rsid w:val="00E433C8"/>
    <w:rsid w:val="00E456D5"/>
    <w:rsid w:val="00E640D0"/>
    <w:rsid w:val="00E7731D"/>
    <w:rsid w:val="00E81CC2"/>
    <w:rsid w:val="00EE21CE"/>
    <w:rsid w:val="00EE462C"/>
    <w:rsid w:val="00EF0368"/>
    <w:rsid w:val="00EF7CA9"/>
    <w:rsid w:val="00F22464"/>
    <w:rsid w:val="00F26AD9"/>
    <w:rsid w:val="00F3594B"/>
    <w:rsid w:val="00F47B10"/>
    <w:rsid w:val="00F55B76"/>
    <w:rsid w:val="00F9066C"/>
    <w:rsid w:val="00FA0248"/>
    <w:rsid w:val="00FA37BE"/>
    <w:rsid w:val="00FB55EC"/>
    <w:rsid w:val="00FB7CBC"/>
    <w:rsid w:val="00FC724F"/>
    <w:rsid w:val="00FE08DA"/>
    <w:rsid w:val="00FF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D5"/>
    <w:pPr>
      <w:spacing w:after="0" w:line="240" w:lineRule="atLeast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D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D5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456D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D5"/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6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6D5"/>
    <w:rPr>
      <w:rFonts w:ascii="Tahoma" w:eastAsia="Calibri" w:hAnsi="Tahoma" w:cs="Tahoma"/>
      <w:sz w:val="16"/>
      <w:szCs w:val="16"/>
      <w:lang w:val="es-CO"/>
    </w:rPr>
  </w:style>
  <w:style w:type="paragraph" w:styleId="Sinespaciado">
    <w:name w:val="No Spacing"/>
    <w:uiPriority w:val="1"/>
    <w:qFormat/>
    <w:rsid w:val="00705AE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67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2E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21CE"/>
    <w:rPr>
      <w:color w:val="0000FF" w:themeColor="hyperlink"/>
      <w:u w:val="single"/>
    </w:rPr>
  </w:style>
  <w:style w:type="character" w:customStyle="1" w:styleId="spellingerror">
    <w:name w:val="spellingerror"/>
    <w:basedOn w:val="Fuentedeprrafopredeter"/>
    <w:rsid w:val="001A5D70"/>
  </w:style>
  <w:style w:type="character" w:customStyle="1" w:styleId="normaltextrun">
    <w:name w:val="normaltextrun"/>
    <w:basedOn w:val="Fuentedeprrafopredeter"/>
    <w:rsid w:val="001A5D70"/>
  </w:style>
  <w:style w:type="paragraph" w:customStyle="1" w:styleId="paragraph">
    <w:name w:val="paragraph"/>
    <w:basedOn w:val="Normal"/>
    <w:rsid w:val="001A5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1A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D5"/>
    <w:pPr>
      <w:spacing w:after="0" w:line="240" w:lineRule="atLeast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D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D5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456D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D5"/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6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6D5"/>
    <w:rPr>
      <w:rFonts w:ascii="Tahoma" w:eastAsia="Calibri" w:hAnsi="Tahoma" w:cs="Tahoma"/>
      <w:sz w:val="16"/>
      <w:szCs w:val="16"/>
      <w:lang w:val="es-CO"/>
    </w:rPr>
  </w:style>
  <w:style w:type="paragraph" w:styleId="Sinespaciado">
    <w:name w:val="No Spacing"/>
    <w:uiPriority w:val="1"/>
    <w:qFormat/>
    <w:rsid w:val="00705AE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67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2E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21CE"/>
    <w:rPr>
      <w:color w:val="0000FF" w:themeColor="hyperlink"/>
      <w:u w:val="single"/>
    </w:rPr>
  </w:style>
  <w:style w:type="character" w:customStyle="1" w:styleId="spellingerror">
    <w:name w:val="spellingerror"/>
    <w:basedOn w:val="Fuentedeprrafopredeter"/>
    <w:rsid w:val="001A5D70"/>
  </w:style>
  <w:style w:type="character" w:customStyle="1" w:styleId="normaltextrun">
    <w:name w:val="normaltextrun"/>
    <w:basedOn w:val="Fuentedeprrafopredeter"/>
    <w:rsid w:val="001A5D70"/>
  </w:style>
  <w:style w:type="paragraph" w:customStyle="1" w:styleId="paragraph">
    <w:name w:val="paragraph"/>
    <w:basedOn w:val="Normal"/>
    <w:rsid w:val="001A5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1A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apacitacionongambientalistas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4D4D-24F6-4015-BF3D-A7C8DEEF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Jader</cp:lastModifiedBy>
  <cp:revision>2</cp:revision>
  <cp:lastPrinted>2012-10-22T20:46:00Z</cp:lastPrinted>
  <dcterms:created xsi:type="dcterms:W3CDTF">2012-11-06T21:53:00Z</dcterms:created>
  <dcterms:modified xsi:type="dcterms:W3CDTF">2012-11-06T21:53:00Z</dcterms:modified>
</cp:coreProperties>
</file>